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CSSE2 015 - Deciding When to Fire Customers</w:t>
      </w:r>
    </w:p>
    <w:p>
      <w:pPr>
        <w:pStyle w:val="script"/>
      </w:pPr>
      <w:r>
        <w:rPr>
          <w:color w:val="808080"/>
        </w:rPr>
        <w:t xml:space="preserve">[00:00:00]</w:t>
      </w:r>
      <w:r>
        <w:t xml:space="preserve"> Of course, in just about all cases, you want to provide as much support as possible, and you should stick by your clients, even if they need so much support that they become unprofitable. That's really our goal, but sometimes, well, hold on a second, if I just said that this customer is unprofitable to us, If a business provides so much support that it becomes unprofitable, well, that company is just going to go out of business.</w:t>
      </w:r>
    </w:p>
    <w:p>
      <w:pPr>
        <w:pStyle w:val="script"/>
      </w:pPr>
      <w:r>
        <w:t xml:space="preserve">So that doesn't make any sense. You cannot save a drowning person if you are yourself drowning, okay? So there has to be some common sense. And that's what we're going to talk about now. In case there are support Situations where you have problematic or bad clients that are quite unprofitable, not marginally unprofitable, but very unprofitable or damage other things in your business.</w:t>
      </w:r>
    </w:p>
    <w:p>
      <w:pPr>
        <w:pStyle w:val="script"/>
      </w:pPr>
      <w:r>
        <w:t xml:space="preserve">In this video, we're going to talk about how to calculate and how to decide how much support you can provide and how much time and energy and attention you can divide to a single person. Because again, you'd love to help </w:t>
      </w:r>
      <w:r>
        <w:rPr>
          <w:color w:val="808080"/>
        </w:rPr>
        <w:t xml:space="preserve">[00:01:00]</w:t>
      </w:r>
      <w:r>
        <w:t xml:space="preserve"> everybody as much as they need, but it's just not realistic sometimes. So the first thing to do is to.</w:t>
      </w:r>
    </w:p>
    <w:p>
      <w:pPr>
        <w:pStyle w:val="script"/>
      </w:pPr>
      <w:r>
        <w:t xml:space="preserve">Understand the factors that go into your calculation. First of all, how valuable is it to retain that average customer long term? Let's say your average long term customer generates 100 in profit every year. Although immediately you can realize that what we're talking about here is not your average customer, but maybe your bottom 1 5 percent who are least profitable.</w:t>
      </w:r>
    </w:p>
    <w:p>
      <w:pPr>
        <w:pStyle w:val="script"/>
      </w:pPr>
      <w:r>
        <w:t xml:space="preserve">So they make themselves least profitable by demanding more support, getting more refunds. So these are perhaps the below average clients. And so your calculation can stem out of this. You can see, okay, they're making me a hundred dollars a year in profit, but they're taking up hours and hours and hours of our employees time and attention, and they're just unprofitable.</w:t>
      </w:r>
    </w:p>
    <w:p>
      <w:pPr>
        <w:pStyle w:val="script"/>
      </w:pPr>
      <w:r>
        <w:t xml:space="preserve">After our first few attempts, if they remain problematic, Not just asking </w:t>
      </w:r>
      <w:r>
        <w:rPr>
          <w:color w:val="808080"/>
        </w:rPr>
        <w:t xml:space="preserve">[00:02:00]</w:t>
      </w:r>
      <w:r>
        <w:t xml:space="preserve"> questions, but maybe complaining, maybe being rude. Those kinds of things that also damage your company. Well, then you can see, well, are they really profitable? Would it actually be more profitable not to have them at all? And the other kind of a question you might want to ask yourself is, let's say they're angry, okay.</w:t>
      </w:r>
    </w:p>
    <w:p>
      <w:pPr>
        <w:pStyle w:val="script"/>
      </w:pPr>
      <w:r>
        <w:t xml:space="preserve">If you distance yourself from them, let's say their issue goes unresolved and they're still frustrated. That situation is exactly the kind of situation that breeds clients who leave bad reviews and ask for refunds. You will ask yourself, how much would that cost you? If they left a bad review, which would turn off future clients, or if they entirely got a full refund.</w:t>
      </w:r>
    </w:p>
    <w:p>
      <w:pPr>
        <w:pStyle w:val="script"/>
      </w:pPr>
      <w:r>
        <w:t xml:space="preserve">And for different businesses, this calculation is very different. So let's look at some examples of the savings you might get from not providing them support. And again, this is not everybody. This is the worst one to 5 percent of your clients. It's usually. Relatively easy to calculate the cost of the time and attention you're devoting to them.</w:t>
      </w:r>
    </w:p>
    <w:p>
      <w:pPr>
        <w:pStyle w:val="script"/>
      </w:pPr>
      <w:r>
        <w:t xml:space="preserve">And of course, depending on your </w:t>
      </w:r>
      <w:r>
        <w:rPr>
          <w:color w:val="808080"/>
        </w:rPr>
        <w:t xml:space="preserve">[00:03:00]</w:t>
      </w:r>
      <w:r>
        <w:t xml:space="preserve"> situation, it becomes very clear if you want to maintain that support. For example, if you have a free website, or a very cheap kind of an item that costs 5, or gives you a profit of only 5, well, you can almost not spend any time with them. Especially if there are many such clients or many requests that come from one client.</w:t>
      </w:r>
    </w:p>
    <w:p>
      <w:pPr>
        <w:pStyle w:val="script"/>
      </w:pPr>
      <w:r>
        <w:t xml:space="preserve">But let's say you make a four figure profit from one client, then you can of course spend more time with them. So this is determined on very much a case by case basis. But the takeaway generally is, and this is a little bit of a business unspoken truth that we're going to speak here, that it can be very profitable to get rid of your least profitable money losing clients.</w:t>
      </w:r>
    </w:p>
    <w:p>
      <w:pPr>
        <w:pStyle w:val="script"/>
      </w:pPr>
      <w:r>
        <w:t xml:space="preserve">And this mindset can be replicated throughout your entire business. If you have a sales staff, well, you know, there are some clients that give you hints that they're going to be very difficult to work with, they're going to ask for extra refunds, you might not even want to sell to them </w:t>
      </w:r>
      <w:r>
        <w:rPr>
          <w:color w:val="808080"/>
        </w:rPr>
        <w:t xml:space="preserve">[00:04:00]</w:t>
      </w:r>
      <w:r>
        <w:t xml:space="preserve"> necessarily if you have the choice.</w:t>
      </w:r>
    </w:p>
    <w:p>
      <w:pPr>
        <w:pStyle w:val="script"/>
      </w:pPr>
      <w:r>
        <w:t xml:space="preserve">Like if they buy some food from your company, if your company sells food, of course, you want to sell that to everybody. But let's say you're selling some kind of a four figure, very specific product. You may not want to pursue sales with customers who give yellow flags. And of course, during customer support, of course, you want to provide amazing support, but also see, is your relationship with them profitable over time?</w:t>
      </w:r>
    </w:p>
    <w:p>
      <w:pPr>
        <w:pStyle w:val="script"/>
      </w:pPr>
      <w:r>
        <w:t xml:space="preserve">If not, it may be profitable for you to suggest to them other businesses that may serve them better. Which would free up your time and resources to create a better product and provide a better service for your top 95 percent best clients.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1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CSSE2 015 - Deciding When to Fire Customers</dc:title>
  <dc:creator>Un-named</dc:creator>
  <cp:lastModifiedBy>Un-named</cp:lastModifiedBy>
  <cp:revision>1</cp:revision>
  <dcterms:created xsi:type="dcterms:W3CDTF">2025-01-25T03:12:56Z</dcterms:created>
  <dcterms:modified xsi:type="dcterms:W3CDTF">2025-01-25T03:12:56Z</dcterms:modified>
</cp:coreProperties>
</file>

<file path=docProps/custom.xml><?xml version="1.0" encoding="utf-8"?>
<Properties xmlns="http://schemas.openxmlformats.org/officeDocument/2006/custom-properties" xmlns:vt="http://schemas.openxmlformats.org/officeDocument/2006/docPropsVTypes"/>
</file>